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84" w:rsidRDefault="009309F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173355</wp:posOffset>
                </wp:positionV>
                <wp:extent cx="6489700" cy="1108075"/>
                <wp:effectExtent l="9525" t="6350" r="6350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110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039" w:rsidRDefault="004F0A8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Situationsgerechte und funktionale Anwendung der technisch-koordinativen Fertigkeiten in den fußballspezifischen Grundtechniken in Angriff und Abwehr </w:t>
                            </w:r>
                            <w:r w:rsidR="002D3E0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als auch der individual-</w:t>
                            </w:r>
                            <w:r w:rsidR="006F525F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="002D3E0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gruppen</w:t>
                            </w:r>
                            <w:r w:rsidR="006F525F">
                              <w:rPr>
                                <w:b/>
                                <w:sz w:val="24"/>
                                <w:szCs w:val="24"/>
                              </w:rPr>
                              <w:t>- und mannschafts</w:t>
                            </w:r>
                            <w:r w:rsidR="002D3E0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taktischen Fähigkeiten </w:t>
                            </w:r>
                            <w:r w:rsidR="006F525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z.B.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im </w:t>
                            </w:r>
                            <w:r w:rsidR="006F525F">
                              <w:rPr>
                                <w:b/>
                                <w:sz w:val="24"/>
                                <w:szCs w:val="24"/>
                              </w:rPr>
                              <w:t>Spiel 4:3</w:t>
                            </w:r>
                          </w:p>
                          <w:p w:rsidR="009A2039" w:rsidRDefault="009A203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583A" w:rsidRPr="00C2583A" w:rsidRDefault="00C2583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1.8pt;margin-top:13.65pt;width:511pt;height:8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">
                <v:textbox>
                  <w:txbxContent>
                    <w:p w:rsidR="009A2039" w:rsidRDefault="004F0A8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Situationsgerechte und funktionale Anwendung der technisch-koordinativen Fertigkeiten in den fußballspezifischen Grundtechniken in Angriff und Abwehr </w:t>
                      </w:r>
                      <w:r w:rsidR="002D3E0C">
                        <w:rPr>
                          <w:b/>
                          <w:sz w:val="24"/>
                          <w:szCs w:val="24"/>
                        </w:rPr>
                        <w:t xml:space="preserve"> als auch der individual-</w:t>
                      </w:r>
                      <w:r w:rsidR="006F525F">
                        <w:rPr>
                          <w:b/>
                          <w:sz w:val="24"/>
                          <w:szCs w:val="24"/>
                        </w:rPr>
                        <w:t>,</w:t>
                      </w:r>
                      <w:r w:rsidR="002D3E0C">
                        <w:rPr>
                          <w:b/>
                          <w:sz w:val="24"/>
                          <w:szCs w:val="24"/>
                        </w:rPr>
                        <w:t xml:space="preserve"> gruppen</w:t>
                      </w:r>
                      <w:r w:rsidR="006F525F">
                        <w:rPr>
                          <w:b/>
                          <w:sz w:val="24"/>
                          <w:szCs w:val="24"/>
                        </w:rPr>
                        <w:t>- und mannschafts</w:t>
                      </w:r>
                      <w:r w:rsidR="002D3E0C">
                        <w:rPr>
                          <w:b/>
                          <w:sz w:val="24"/>
                          <w:szCs w:val="24"/>
                        </w:rPr>
                        <w:t xml:space="preserve">taktischen Fähigkeiten </w:t>
                      </w:r>
                      <w:r w:rsidR="006F525F">
                        <w:rPr>
                          <w:b/>
                          <w:sz w:val="24"/>
                          <w:szCs w:val="24"/>
                        </w:rPr>
                        <w:t xml:space="preserve">z.B.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im </w:t>
                      </w:r>
                      <w:r w:rsidR="006F525F">
                        <w:rPr>
                          <w:b/>
                          <w:sz w:val="24"/>
                          <w:szCs w:val="24"/>
                        </w:rPr>
                        <w:t>Spiel 4:3</w:t>
                      </w:r>
                    </w:p>
                    <w:p w:rsidR="009A2039" w:rsidRDefault="009A203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583A" w:rsidRPr="00C2583A" w:rsidRDefault="00C2583A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-290195</wp:posOffset>
                </wp:positionV>
                <wp:extent cx="8229600" cy="342900"/>
                <wp:effectExtent l="9525" t="9525" r="9525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039" w:rsidRPr="009A2039" w:rsidRDefault="005864F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BF/SB  </w:t>
                            </w:r>
                            <w:r w:rsidR="00500CA1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A2039" w:rsidRPr="009A203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Fakultative Prüfung</w:t>
                            </w:r>
                            <w:r w:rsidR="006E122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Fußball 2</w:t>
                            </w:r>
                            <w:r w:rsidR="00500CA1">
                              <w:rPr>
                                <w:b/>
                                <w:sz w:val="28"/>
                                <w:szCs w:val="28"/>
                              </w:rPr>
                              <w:t>. Teil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6.3pt;margin-top:-22.85pt;width:9in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UKEKgIAAFc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">
                <v:textbox>
                  <w:txbxContent>
                    <w:p w:rsidR="009A2039" w:rsidRPr="009A2039" w:rsidRDefault="005864F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BF/SB  </w:t>
                      </w:r>
                      <w:r w:rsidR="00500CA1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A2039" w:rsidRPr="009A2039">
                        <w:rPr>
                          <w:b/>
                          <w:sz w:val="28"/>
                          <w:szCs w:val="28"/>
                        </w:rPr>
                        <w:t xml:space="preserve"> Fakultative Prüfung</w:t>
                      </w:r>
                      <w:r w:rsidR="006E1226">
                        <w:rPr>
                          <w:b/>
                          <w:sz w:val="28"/>
                          <w:szCs w:val="28"/>
                        </w:rPr>
                        <w:t xml:space="preserve">  Fußball 2</w:t>
                      </w:r>
                      <w:r w:rsidR="00500CA1">
                        <w:rPr>
                          <w:b/>
                          <w:sz w:val="28"/>
                          <w:szCs w:val="28"/>
                        </w:rPr>
                        <w:t>. Teil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141605</wp:posOffset>
                </wp:positionV>
                <wp:extent cx="1358900" cy="730250"/>
                <wp:effectExtent l="6350" t="12700" r="635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83A" w:rsidRPr="00C2583A" w:rsidRDefault="00C258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2583A">
                              <w:rPr>
                                <w:b/>
                                <w:sz w:val="28"/>
                                <w:szCs w:val="28"/>
                              </w:rPr>
                              <w:t>Anforderung</w:t>
                            </w:r>
                            <w:r w:rsidR="00D90596">
                              <w:rPr>
                                <w:b/>
                                <w:sz w:val="28"/>
                                <w:szCs w:val="28"/>
                              </w:rPr>
                              <w:t>/ Aufgabe</w:t>
                            </w:r>
                            <w:r w:rsidRPr="00C2583A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.3pt;margin-top:11.15pt;width:107pt;height:5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">
                <v:textbox>
                  <w:txbxContent>
                    <w:p w:rsidR="00C2583A" w:rsidRPr="00C2583A" w:rsidRDefault="00C2583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2583A">
                        <w:rPr>
                          <w:b/>
                          <w:sz w:val="28"/>
                          <w:szCs w:val="28"/>
                        </w:rPr>
                        <w:t>Anforderung</w:t>
                      </w:r>
                      <w:r w:rsidR="00D90596">
                        <w:rPr>
                          <w:b/>
                          <w:sz w:val="28"/>
                          <w:szCs w:val="28"/>
                        </w:rPr>
                        <w:t>/ Aufgabe</w:t>
                      </w:r>
                      <w:r w:rsidRPr="00C2583A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42658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6584" w:rsidRDefault="00426584"/>
    <w:p w:rsidR="00426584" w:rsidRDefault="00426584"/>
    <w:p w:rsidR="00426584" w:rsidRDefault="00426584"/>
    <w:p w:rsidR="00426584" w:rsidRDefault="00426584"/>
    <w:p w:rsidR="00426584" w:rsidRDefault="009309F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170815</wp:posOffset>
                </wp:positionV>
                <wp:extent cx="9509125" cy="4610100"/>
                <wp:effectExtent l="6350" t="9525" r="9525" b="952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9125" cy="461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596" w:rsidRPr="00D90596" w:rsidRDefault="00D90596" w:rsidP="00D90596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9059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Kriterien gemäß ihrer Bedeutung für das Gelingen der Ausführung:</w:t>
                            </w:r>
                          </w:p>
                          <w:p w:rsidR="006F525F" w:rsidRDefault="006F525F" w:rsidP="005864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Schaffen von Überzahlsituationen</w:t>
                            </w:r>
                          </w:p>
                          <w:p w:rsidR="006F525F" w:rsidRDefault="006F525F" w:rsidP="005864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Nutzen von freiwerdenden Räumen</w:t>
                            </w:r>
                          </w:p>
                          <w:p w:rsidR="006F525F" w:rsidRDefault="006F525F" w:rsidP="005864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Spielverlagerung</w:t>
                            </w:r>
                          </w:p>
                          <w:p w:rsidR="006F525F" w:rsidRDefault="006F525F" w:rsidP="005864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Ballannahme und Mitnahme</w:t>
                            </w:r>
                          </w:p>
                          <w:p w:rsidR="006F525F" w:rsidRDefault="006F525F" w:rsidP="005864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Situationsangemessene Räume einnehmen</w:t>
                            </w:r>
                          </w:p>
                          <w:p w:rsidR="006F525F" w:rsidRDefault="006F525F" w:rsidP="005864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Genauigkeit und Geschwindigkeit des Passspiels</w:t>
                            </w:r>
                          </w:p>
                          <w:p w:rsidR="006F525F" w:rsidRDefault="006F525F" w:rsidP="005864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Situationsangemessene Entscheidungen treffen</w:t>
                            </w:r>
                          </w:p>
                          <w:p w:rsidR="006F525F" w:rsidRDefault="006F525F" w:rsidP="005864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Umschaltspiel</w:t>
                            </w:r>
                          </w:p>
                          <w:p w:rsidR="002D3E0C" w:rsidRPr="00D90596" w:rsidRDefault="002D3E0C" w:rsidP="005864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D90596" w:rsidRDefault="00D90596" w:rsidP="00D9059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90596" w:rsidRDefault="00D905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2.3pt;margin-top:13.45pt;width:748.75pt;height:3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">
                <v:textbox>
                  <w:txbxContent>
                    <w:p w:rsidR="00D90596" w:rsidRPr="00D90596" w:rsidRDefault="00D90596" w:rsidP="00D90596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90596">
                        <w:rPr>
                          <w:b/>
                          <w:sz w:val="24"/>
                          <w:szCs w:val="24"/>
                          <w:u w:val="single"/>
                        </w:rPr>
                        <w:t>Kriterien gemäß ihrer Bedeutung für das Gelingen der Ausführung:</w:t>
                      </w:r>
                    </w:p>
                    <w:p w:rsidR="006F525F" w:rsidRDefault="006F525F" w:rsidP="005864F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Schaffen von Überzahlsituationen</w:t>
                      </w:r>
                    </w:p>
                    <w:p w:rsidR="006F525F" w:rsidRDefault="006F525F" w:rsidP="005864F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Nutzen von freiwerdenden Räumen</w:t>
                      </w:r>
                    </w:p>
                    <w:p w:rsidR="006F525F" w:rsidRDefault="006F525F" w:rsidP="005864F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Spielverlagerung</w:t>
                      </w:r>
                    </w:p>
                    <w:p w:rsidR="006F525F" w:rsidRDefault="006F525F" w:rsidP="005864F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Ballannahme und Mitnahme</w:t>
                      </w:r>
                    </w:p>
                    <w:p w:rsidR="006F525F" w:rsidRDefault="006F525F" w:rsidP="005864F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Situationsangemessene Räume einnehmen</w:t>
                      </w:r>
                    </w:p>
                    <w:p w:rsidR="006F525F" w:rsidRDefault="006F525F" w:rsidP="005864F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Genauigkeit und Geschwindigkeit des Passspiels</w:t>
                      </w:r>
                    </w:p>
                    <w:p w:rsidR="006F525F" w:rsidRDefault="006F525F" w:rsidP="005864F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Situationsangemessene Entscheidungen treffen</w:t>
                      </w:r>
                    </w:p>
                    <w:p w:rsidR="006F525F" w:rsidRDefault="006F525F" w:rsidP="005864F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Umschaltspiel</w:t>
                      </w:r>
                    </w:p>
                    <w:p w:rsidR="002D3E0C" w:rsidRPr="00D90596" w:rsidRDefault="002D3E0C" w:rsidP="005864F3">
                      <w:pPr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D90596" w:rsidRDefault="00D90596" w:rsidP="00D9059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90596" w:rsidRDefault="00D90596"/>
                  </w:txbxContent>
                </v:textbox>
              </v:shape>
            </w:pict>
          </mc:Fallback>
        </mc:AlternateContent>
      </w:r>
    </w:p>
    <w:p w:rsidR="00426584" w:rsidRDefault="00426584">
      <w:r>
        <w:t xml:space="preserve">  </w:t>
      </w:r>
    </w:p>
    <w:p w:rsidR="00426584" w:rsidRDefault="00426584"/>
    <w:p w:rsidR="00426584" w:rsidRDefault="00426584"/>
    <w:p w:rsidR="00426584" w:rsidRDefault="00426584"/>
    <w:p w:rsidR="00DC49FB" w:rsidRDefault="00DC49FB"/>
    <w:p w:rsidR="00973FDD" w:rsidRDefault="0042658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73FDD" w:rsidSect="00C2583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A3D58"/>
    <w:multiLevelType w:val="hybridMultilevel"/>
    <w:tmpl w:val="3A80CD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83A"/>
    <w:rsid w:val="00113AFE"/>
    <w:rsid w:val="002023CE"/>
    <w:rsid w:val="00285F24"/>
    <w:rsid w:val="002D3E0C"/>
    <w:rsid w:val="002F3765"/>
    <w:rsid w:val="003B1281"/>
    <w:rsid w:val="003F0584"/>
    <w:rsid w:val="00410637"/>
    <w:rsid w:val="00426584"/>
    <w:rsid w:val="004F0A8F"/>
    <w:rsid w:val="004F409A"/>
    <w:rsid w:val="00500CA1"/>
    <w:rsid w:val="005864F3"/>
    <w:rsid w:val="00603F51"/>
    <w:rsid w:val="006E1226"/>
    <w:rsid w:val="006F525F"/>
    <w:rsid w:val="007B5375"/>
    <w:rsid w:val="009309FD"/>
    <w:rsid w:val="00973FDD"/>
    <w:rsid w:val="009A2039"/>
    <w:rsid w:val="00A4126F"/>
    <w:rsid w:val="00A7768D"/>
    <w:rsid w:val="00AD7CC6"/>
    <w:rsid w:val="00B755A7"/>
    <w:rsid w:val="00C2583A"/>
    <w:rsid w:val="00CA47C5"/>
    <w:rsid w:val="00D90596"/>
    <w:rsid w:val="00DC49FB"/>
    <w:rsid w:val="00E965AA"/>
    <w:rsid w:val="00F26FF7"/>
    <w:rsid w:val="00F55D48"/>
    <w:rsid w:val="00F8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2583A"/>
    <w:pPr>
      <w:ind w:left="720"/>
      <w:contextualSpacing/>
    </w:pPr>
  </w:style>
  <w:style w:type="paragraph" w:styleId="KeinLeerraum">
    <w:name w:val="No Spacing"/>
    <w:uiPriority w:val="1"/>
    <w:qFormat/>
    <w:rsid w:val="00C2583A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6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6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2583A"/>
    <w:pPr>
      <w:ind w:left="720"/>
      <w:contextualSpacing/>
    </w:pPr>
  </w:style>
  <w:style w:type="paragraph" w:styleId="KeinLeerraum">
    <w:name w:val="No Spacing"/>
    <w:uiPriority w:val="1"/>
    <w:qFormat/>
    <w:rsid w:val="00C2583A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6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6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mhjan@outlook.de</dc:creator>
  <cp:lastModifiedBy>Christoph</cp:lastModifiedBy>
  <cp:revision>3</cp:revision>
  <dcterms:created xsi:type="dcterms:W3CDTF">2017-03-03T18:20:00Z</dcterms:created>
  <dcterms:modified xsi:type="dcterms:W3CDTF">2017-03-03T18:26:00Z</dcterms:modified>
</cp:coreProperties>
</file>